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A38" w:rsidRDefault="00620E0D" w:rsidP="00693B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016806" cy="7504043"/>
            <wp:effectExtent l="19050" t="0" r="2994" b="0"/>
            <wp:docPr id="6" name="Picture 3" descr="C:\Users\Richard Cavileer\Desktop\staydriven2ndg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hard Cavileer\Desktop\staydriven2ndgear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013" cy="751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E0D" w:rsidRDefault="00620E0D" w:rsidP="00693BBD">
      <w:pPr>
        <w:rPr>
          <w:rFonts w:ascii="Arial" w:hAnsi="Arial" w:cs="Arial"/>
          <w:sz w:val="24"/>
          <w:szCs w:val="24"/>
        </w:rPr>
      </w:pPr>
    </w:p>
    <w:p w:rsidR="00620E0D" w:rsidRDefault="00620E0D" w:rsidP="00693BBD">
      <w:pPr>
        <w:rPr>
          <w:rFonts w:ascii="Arial" w:hAnsi="Arial" w:cs="Arial"/>
          <w:sz w:val="24"/>
          <w:szCs w:val="24"/>
        </w:rPr>
      </w:pPr>
    </w:p>
    <w:p w:rsidR="00735A38" w:rsidRDefault="00735A38" w:rsidP="00735A38">
      <w:pPr>
        <w:jc w:val="center"/>
        <w:rPr>
          <w:rFonts w:ascii="Arial Black" w:hAnsi="Arial Black" w:cs="Arial"/>
          <w:sz w:val="32"/>
          <w:szCs w:val="32"/>
          <w:vertAlign w:val="superscript"/>
        </w:rPr>
      </w:pPr>
      <w:r w:rsidRPr="00735A3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818939" cy="742012"/>
            <wp:effectExtent l="19050" t="0" r="461" b="0"/>
            <wp:docPr id="2" name="Picture 0" descr="YOBOYofficialw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BOYofficialwh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6341" cy="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5A38">
        <w:rPr>
          <w:rFonts w:ascii="Arial Black" w:hAnsi="Arial Black" w:cs="Arial"/>
          <w:sz w:val="32"/>
          <w:szCs w:val="32"/>
        </w:rPr>
        <w:t>IRON</w:t>
      </w:r>
      <w:r>
        <w:rPr>
          <w:rFonts w:ascii="Arial Black" w:hAnsi="Arial Black" w:cs="Arial"/>
          <w:sz w:val="32"/>
          <w:szCs w:val="32"/>
          <w:vertAlign w:val="superscript"/>
        </w:rPr>
        <w:t>2</w:t>
      </w:r>
    </w:p>
    <w:tbl>
      <w:tblPr>
        <w:tblStyle w:val="LightList-Accent3"/>
        <w:tblW w:w="0" w:type="auto"/>
        <w:tblLook w:val="04A0"/>
      </w:tblPr>
      <w:tblGrid>
        <w:gridCol w:w="9576"/>
      </w:tblGrid>
      <w:tr w:rsidR="00735A38" w:rsidTr="00735A38">
        <w:trPr>
          <w:cnfStyle w:val="100000000000"/>
        </w:trPr>
        <w:tc>
          <w:tcPr>
            <w:cnfStyle w:val="001000000000"/>
            <w:tcW w:w="9576" w:type="dxa"/>
          </w:tcPr>
          <w:p w:rsidR="00735A38" w:rsidRDefault="00735A38" w:rsidP="00735A38">
            <w:pPr>
              <w:jc w:val="center"/>
              <w:rPr>
                <w:rFonts w:ascii="Arial Black" w:hAnsi="Arial Black" w:cs="Arial"/>
                <w:sz w:val="32"/>
                <w:szCs w:val="32"/>
                <w:vertAlign w:val="superscript"/>
              </w:rPr>
            </w:pPr>
            <w:r w:rsidRPr="00CD652A">
              <w:rPr>
                <w:rFonts w:ascii="Arial Black" w:hAnsi="Arial Black"/>
                <w:b w:val="0"/>
                <w:sz w:val="24"/>
                <w:szCs w:val="24"/>
              </w:rPr>
              <w:t>STRENGTH &amp; MUSCLE BUILDING PROGRAM</w:t>
            </w:r>
          </w:p>
        </w:tc>
      </w:tr>
    </w:tbl>
    <w:p w:rsidR="00735A38" w:rsidRPr="00CD652A" w:rsidRDefault="00735A38" w:rsidP="00735A38">
      <w:pPr>
        <w:jc w:val="center"/>
        <w:rPr>
          <w:sz w:val="20"/>
          <w:szCs w:val="20"/>
        </w:rPr>
      </w:pPr>
    </w:p>
    <w:p w:rsidR="00735A38" w:rsidRDefault="00735A38" w:rsidP="00735A38">
      <w:pPr>
        <w:rPr>
          <w:rFonts w:ascii="Arial" w:hAnsi="Arial" w:cs="Arial"/>
          <w:sz w:val="20"/>
          <w:szCs w:val="20"/>
        </w:rPr>
      </w:pPr>
      <w:r w:rsidRPr="00CD652A">
        <w:rPr>
          <w:rFonts w:ascii="Arial" w:hAnsi="Arial" w:cs="Arial"/>
          <w:b/>
          <w:sz w:val="20"/>
          <w:szCs w:val="20"/>
        </w:rPr>
        <w:t>IRON</w:t>
      </w:r>
      <w:r w:rsidRPr="00CD652A">
        <w:rPr>
          <w:rFonts w:ascii="Arial" w:hAnsi="Arial" w:cs="Arial"/>
          <w:b/>
          <w:sz w:val="20"/>
          <w:szCs w:val="20"/>
          <w:vertAlign w:val="superscript"/>
        </w:rPr>
        <w:t xml:space="preserve">2 </w:t>
      </w:r>
      <w:r w:rsidRPr="00CD652A">
        <w:rPr>
          <w:rFonts w:ascii="Arial" w:hAnsi="Arial" w:cs="Arial"/>
          <w:sz w:val="20"/>
          <w:szCs w:val="20"/>
        </w:rPr>
        <w:t xml:space="preserve">is a program designed as a foundation to help you build muscle and gain strength through a 5 cycle conditioning curriculum, nutrition plan, and simple tips to help boost your progress. The program is designed to get you results you are looking for in 8 weeks time. So </w:t>
      </w:r>
      <w:r w:rsidRPr="00CD652A">
        <w:rPr>
          <w:rFonts w:ascii="Arial" w:hAnsi="Arial" w:cs="Arial"/>
          <w:b/>
          <w:sz w:val="20"/>
          <w:szCs w:val="20"/>
        </w:rPr>
        <w:t>YOBOY</w:t>
      </w:r>
      <w:proofErr w:type="gramStart"/>
      <w:r w:rsidRPr="00CD652A">
        <w:rPr>
          <w:rFonts w:ascii="Arial" w:hAnsi="Arial" w:cs="Arial"/>
          <w:sz w:val="20"/>
          <w:szCs w:val="20"/>
        </w:rPr>
        <w:t>!,</w:t>
      </w:r>
      <w:proofErr w:type="gramEnd"/>
      <w:r w:rsidRPr="00CD652A">
        <w:rPr>
          <w:rFonts w:ascii="Arial" w:hAnsi="Arial" w:cs="Arial"/>
          <w:sz w:val="20"/>
          <w:szCs w:val="20"/>
        </w:rPr>
        <w:t xml:space="preserve"> What are you waiting for?</w:t>
      </w:r>
    </w:p>
    <w:p w:rsidR="00A44BBB" w:rsidRPr="00CD652A" w:rsidRDefault="00A44BBB" w:rsidP="00A44BB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742857" cy="895238"/>
            <wp:effectExtent l="19050" t="0" r="0" b="0"/>
            <wp:docPr id="1" name="Picture 0" descr="60HV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HVY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A38" w:rsidRPr="00160C39" w:rsidRDefault="00160C39" w:rsidP="00160C39">
      <w:pPr>
        <w:rPr>
          <w:rFonts w:ascii="Arial Black" w:hAnsi="Arial Black" w:cs="Arial"/>
          <w:color w:val="808080" w:themeColor="background1" w:themeShade="80"/>
          <w:sz w:val="28"/>
          <w:szCs w:val="28"/>
        </w:rPr>
      </w:pPr>
      <w:r w:rsidRPr="00160C39">
        <w:rPr>
          <w:rFonts w:ascii="Arial Black" w:hAnsi="Arial Black" w:cs="Arial"/>
          <w:color w:val="808080" w:themeColor="background1" w:themeShade="80"/>
          <w:sz w:val="28"/>
          <w:szCs w:val="28"/>
        </w:rPr>
        <w:t>GETTING STARTED:</w:t>
      </w:r>
    </w:p>
    <w:p w:rsidR="00160C39" w:rsidRDefault="00160C39" w:rsidP="00160C39">
      <w:pPr>
        <w:rPr>
          <w:rFonts w:ascii="Arial Black" w:hAnsi="Arial Black" w:cs="Arial"/>
          <w:color w:val="000000" w:themeColor="text1"/>
          <w:sz w:val="32"/>
          <w:szCs w:val="32"/>
        </w:rPr>
      </w:pPr>
      <w:r w:rsidRPr="00160C39">
        <w:rPr>
          <w:rFonts w:ascii="Arial Black" w:hAnsi="Arial Black" w:cs="Arial"/>
          <w:color w:val="000000" w:themeColor="text1"/>
          <w:sz w:val="32"/>
          <w:szCs w:val="32"/>
        </w:rPr>
        <w:t>KEYS TO BOOST PROGRESS</w:t>
      </w:r>
    </w:p>
    <w:tbl>
      <w:tblPr>
        <w:tblStyle w:val="MediumList1-Accent3"/>
        <w:tblW w:w="0" w:type="auto"/>
        <w:tblLook w:val="04A0"/>
      </w:tblPr>
      <w:tblGrid>
        <w:gridCol w:w="828"/>
        <w:gridCol w:w="8748"/>
      </w:tblGrid>
      <w:tr w:rsidR="00160C39" w:rsidTr="00160C39">
        <w:trPr>
          <w:cnfStyle w:val="100000000000"/>
        </w:trPr>
        <w:tc>
          <w:tcPr>
            <w:cnfStyle w:val="001000000000"/>
            <w:tcW w:w="828" w:type="dxa"/>
          </w:tcPr>
          <w:p w:rsidR="00160C39" w:rsidRDefault="00160C39" w:rsidP="00160C39">
            <w:pPr>
              <w:rPr>
                <w:rFonts w:ascii="Arial Black" w:hAnsi="Arial Black" w:cs="Arial"/>
                <w:sz w:val="32"/>
                <w:szCs w:val="32"/>
                <w:vertAlign w:val="superscript"/>
              </w:rPr>
            </w:pPr>
            <w:r>
              <w:rPr>
                <w:rFonts w:ascii="Arial Black" w:hAnsi="Arial Black" w:cs="Arial"/>
                <w:noProof/>
                <w:sz w:val="32"/>
                <w:szCs w:val="32"/>
                <w:vertAlign w:val="superscript"/>
              </w:rPr>
              <w:drawing>
                <wp:inline distT="0" distB="0" distL="0" distR="0">
                  <wp:extent cx="268357" cy="268357"/>
                  <wp:effectExtent l="19050" t="0" r="0" b="0"/>
                  <wp:docPr id="19" name="Picture 18" descr="vector-arr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ctor-arrow-icon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34" cy="26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:rsidR="00436FA3" w:rsidRDefault="00436FA3" w:rsidP="00160C39">
            <w:pPr>
              <w:cnfStyle w:val="100000000000"/>
              <w:rPr>
                <w:rFonts w:ascii="Arial" w:hAnsi="Arial" w:cs="Arial"/>
                <w:b/>
                <w:sz w:val="36"/>
                <w:szCs w:val="36"/>
                <w:vertAlign w:val="superscript"/>
              </w:rPr>
            </w:pPr>
            <w:r>
              <w:rPr>
                <w:rFonts w:ascii="Arial" w:hAnsi="Arial" w:cs="Arial"/>
                <w:b/>
                <w:sz w:val="36"/>
                <w:szCs w:val="36"/>
                <w:vertAlign w:val="superscript"/>
              </w:rPr>
              <w:t>Decide &amp; Commit. Refocus your mentality before going into this program.</w:t>
            </w:r>
          </w:p>
          <w:tbl>
            <w:tblPr>
              <w:tblStyle w:val="MediumList1-Accent3"/>
              <w:tblW w:w="0" w:type="auto"/>
              <w:tblLook w:val="04A0"/>
            </w:tblPr>
            <w:tblGrid>
              <w:gridCol w:w="1123"/>
              <w:gridCol w:w="7409"/>
            </w:tblGrid>
            <w:tr w:rsidR="00436FA3" w:rsidTr="00436FA3">
              <w:trPr>
                <w:cnfStyle w:val="100000000000"/>
              </w:trPr>
              <w:tc>
                <w:tcPr>
                  <w:cnfStyle w:val="001000000000"/>
                  <w:tcW w:w="877" w:type="dxa"/>
                </w:tcPr>
                <w:p w:rsidR="00436FA3" w:rsidRDefault="00436FA3" w:rsidP="00160C39">
                  <w:pPr>
                    <w:rPr>
                      <w:rFonts w:ascii="Arial" w:hAnsi="Arial" w:cs="Arial"/>
                      <w:b w:val="0"/>
                      <w:sz w:val="36"/>
                      <w:szCs w:val="36"/>
                      <w:vertAlign w:val="superscript"/>
                    </w:rPr>
                  </w:pPr>
                  <w:r>
                    <w:rPr>
                      <w:rFonts w:ascii="Arial" w:hAnsi="Arial" w:cs="Arial"/>
                      <w:noProof/>
                      <w:sz w:val="36"/>
                      <w:szCs w:val="36"/>
                      <w:vertAlign w:val="superscript"/>
                    </w:rPr>
                    <w:drawing>
                      <wp:inline distT="0" distB="0" distL="0" distR="0">
                        <wp:extent cx="556604" cy="560265"/>
                        <wp:effectExtent l="19050" t="0" r="0" b="0"/>
                        <wp:docPr id="21" name="Picture 20" descr="focusvct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cusvctr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2055" cy="565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40" w:type="dxa"/>
                </w:tcPr>
                <w:p w:rsidR="00436FA3" w:rsidRPr="00436FA3" w:rsidRDefault="00436FA3" w:rsidP="00436FA3">
                  <w:pPr>
                    <w:pStyle w:val="ListParagraph"/>
                    <w:numPr>
                      <w:ilvl w:val="0"/>
                      <w:numId w:val="1"/>
                    </w:numPr>
                    <w:cnfStyle w:val="100000000000"/>
                    <w:rPr>
                      <w:rFonts w:ascii="Arial" w:hAnsi="Arial" w:cs="Arial"/>
                      <w:sz w:val="36"/>
                      <w:szCs w:val="36"/>
                      <w:vertAlign w:val="superscript"/>
                    </w:rPr>
                  </w:pPr>
                  <w:r w:rsidRPr="00436FA3">
                    <w:rPr>
                      <w:rFonts w:ascii="Arial" w:hAnsi="Arial" w:cs="Arial"/>
                      <w:sz w:val="36"/>
                      <w:szCs w:val="36"/>
                      <w:vertAlign w:val="superscript"/>
                    </w:rPr>
                    <w:t>Keep an image of your goal in plain sight daily</w:t>
                  </w:r>
                </w:p>
                <w:p w:rsidR="00436FA3" w:rsidRPr="00436FA3" w:rsidRDefault="00A44BBB" w:rsidP="00436FA3">
                  <w:pPr>
                    <w:pStyle w:val="ListParagraph"/>
                    <w:numPr>
                      <w:ilvl w:val="0"/>
                      <w:numId w:val="1"/>
                    </w:numPr>
                    <w:cnfStyle w:val="100000000000"/>
                    <w:rPr>
                      <w:rFonts w:ascii="Arial" w:hAnsi="Arial" w:cs="Arial"/>
                      <w:sz w:val="36"/>
                      <w:szCs w:val="36"/>
                      <w:vertAlign w:val="superscript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  <w:vertAlign w:val="superscript"/>
                    </w:rPr>
                    <w:t>Answer “W</w:t>
                  </w:r>
                  <w:r w:rsidR="00436FA3" w:rsidRPr="00436FA3">
                    <w:rPr>
                      <w:rFonts w:ascii="Arial" w:hAnsi="Arial" w:cs="Arial"/>
                      <w:sz w:val="36"/>
                      <w:szCs w:val="36"/>
                      <w:vertAlign w:val="superscript"/>
                    </w:rPr>
                    <w:t>ho do I become to reach my goal, and what motivates me to reach it”.</w:t>
                  </w:r>
                </w:p>
                <w:p w:rsidR="00436FA3" w:rsidRPr="00436FA3" w:rsidRDefault="00436FA3" w:rsidP="00436FA3">
                  <w:pPr>
                    <w:pStyle w:val="ListParagraph"/>
                    <w:numPr>
                      <w:ilvl w:val="0"/>
                      <w:numId w:val="1"/>
                    </w:numPr>
                    <w:cnfStyle w:val="100000000000"/>
                    <w:rPr>
                      <w:rFonts w:ascii="Arial" w:hAnsi="Arial" w:cs="Arial"/>
                      <w:sz w:val="36"/>
                      <w:szCs w:val="36"/>
                      <w:vertAlign w:val="superscript"/>
                    </w:rPr>
                  </w:pPr>
                  <w:r w:rsidRPr="00436FA3">
                    <w:rPr>
                      <w:rFonts w:ascii="Arial" w:hAnsi="Arial" w:cs="Arial"/>
                      <w:sz w:val="36"/>
                      <w:szCs w:val="36"/>
                      <w:vertAlign w:val="superscript"/>
                    </w:rPr>
                    <w:t>Learn to become comfortable with uncomfortable. To have what you’ve never had you have to do what you’ve never done. We give you the map. Follow it.</w:t>
                  </w:r>
                </w:p>
              </w:tc>
            </w:tr>
          </w:tbl>
          <w:p w:rsidR="00436FA3" w:rsidRPr="00436FA3" w:rsidRDefault="00436FA3" w:rsidP="00160C39">
            <w:pPr>
              <w:cnfStyle w:val="100000000000"/>
              <w:rPr>
                <w:rFonts w:ascii="Arial" w:hAnsi="Arial" w:cs="Arial"/>
                <w:b/>
                <w:sz w:val="36"/>
                <w:szCs w:val="36"/>
                <w:vertAlign w:val="superscript"/>
              </w:rPr>
            </w:pPr>
          </w:p>
        </w:tc>
      </w:tr>
    </w:tbl>
    <w:p w:rsidR="00160C39" w:rsidRDefault="00160C39" w:rsidP="00160C39">
      <w:pPr>
        <w:rPr>
          <w:rFonts w:ascii="Arial Black" w:hAnsi="Arial Black" w:cs="Arial"/>
          <w:color w:val="000000" w:themeColor="text1"/>
          <w:sz w:val="32"/>
          <w:szCs w:val="32"/>
          <w:vertAlign w:val="superscript"/>
        </w:rPr>
      </w:pPr>
    </w:p>
    <w:tbl>
      <w:tblPr>
        <w:tblStyle w:val="MediumList1-Accent3"/>
        <w:tblW w:w="0" w:type="auto"/>
        <w:tblLook w:val="04A0"/>
      </w:tblPr>
      <w:tblGrid>
        <w:gridCol w:w="696"/>
        <w:gridCol w:w="8880"/>
      </w:tblGrid>
      <w:tr w:rsidR="00436FA3" w:rsidTr="007A28B0">
        <w:trPr>
          <w:cnfStyle w:val="100000000000"/>
        </w:trPr>
        <w:tc>
          <w:tcPr>
            <w:cnfStyle w:val="001000000000"/>
            <w:tcW w:w="691" w:type="dxa"/>
          </w:tcPr>
          <w:p w:rsidR="00436FA3" w:rsidRDefault="00ED18FB" w:rsidP="00160C39">
            <w:pPr>
              <w:rPr>
                <w:rFonts w:ascii="Arial Black" w:hAnsi="Arial Black" w:cs="Arial"/>
                <w:sz w:val="32"/>
                <w:szCs w:val="32"/>
                <w:vertAlign w:val="superscript"/>
              </w:rPr>
            </w:pPr>
            <w:r>
              <w:rPr>
                <w:rFonts w:ascii="Arial Black" w:hAnsi="Arial Black" w:cs="Arial"/>
                <w:noProof/>
                <w:sz w:val="32"/>
                <w:szCs w:val="32"/>
                <w:vertAlign w:val="superscript"/>
              </w:rPr>
              <w:drawing>
                <wp:inline distT="0" distB="0" distL="0" distR="0">
                  <wp:extent cx="277467" cy="277467"/>
                  <wp:effectExtent l="19050" t="0" r="8283" b="0"/>
                  <wp:docPr id="22" name="Picture 21" descr="vector-arr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ctor-arrow-icon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61" cy="27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5" w:type="dxa"/>
          </w:tcPr>
          <w:p w:rsidR="00436FA3" w:rsidRDefault="00ED18FB" w:rsidP="00160C39">
            <w:pPr>
              <w:cnfStyle w:val="100000000000"/>
              <w:rPr>
                <w:rFonts w:ascii="Arial Black" w:hAnsi="Arial Black" w:cs="Arial"/>
                <w:sz w:val="36"/>
                <w:szCs w:val="36"/>
                <w:vertAlign w:val="superscript"/>
              </w:rPr>
            </w:pPr>
            <w:r>
              <w:rPr>
                <w:rFonts w:ascii="Arial Black" w:hAnsi="Arial Black" w:cs="Arial"/>
                <w:sz w:val="32"/>
                <w:szCs w:val="32"/>
                <w:vertAlign w:val="superscript"/>
              </w:rPr>
              <w:t xml:space="preserve"> </w:t>
            </w:r>
            <w:r>
              <w:rPr>
                <w:rFonts w:ascii="Arial Black" w:hAnsi="Arial Black" w:cs="Arial"/>
                <w:sz w:val="36"/>
                <w:szCs w:val="36"/>
                <w:vertAlign w:val="superscript"/>
              </w:rPr>
              <w:t>Apply the “Core 4; Elements into your Training and Nutrition.</w:t>
            </w:r>
          </w:p>
          <w:p w:rsidR="00ED18FB" w:rsidRDefault="00ED18FB" w:rsidP="00ED18FB">
            <w:pPr>
              <w:jc w:val="center"/>
              <w:cnfStyle w:val="100000000000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ED18FB">
              <w:rPr>
                <w:rFonts w:ascii="Arial" w:hAnsi="Arial" w:cs="Arial"/>
                <w:sz w:val="28"/>
                <w:szCs w:val="28"/>
                <w:vertAlign w:val="superscript"/>
              </w:rPr>
              <w:t>( *Not required for success but will accelerate your results)</w:t>
            </w:r>
          </w:p>
          <w:p w:rsidR="00ED18FB" w:rsidRPr="00ED18FB" w:rsidRDefault="00A44BBB" w:rsidP="00A44BBB">
            <w:pPr>
              <w:jc w:val="center"/>
              <w:cnfStyle w:val="100000000000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vertAlign w:val="superscript"/>
              </w:rPr>
              <w:drawing>
                <wp:inline distT="0" distB="0" distL="0" distR="0">
                  <wp:extent cx="4046367" cy="1113183"/>
                  <wp:effectExtent l="19050" t="0" r="0" b="0"/>
                  <wp:docPr id="3" name="Picture 2" descr="elementsg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mentsgry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2180" cy="111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E0D" w:rsidRDefault="00620E0D" w:rsidP="00B6098E">
      <w:pPr>
        <w:rPr>
          <w:rFonts w:ascii="Arial Black" w:hAnsi="Arial Black" w:cs="Arial"/>
          <w:color w:val="000000" w:themeColor="text1"/>
          <w:sz w:val="36"/>
          <w:szCs w:val="36"/>
        </w:rPr>
      </w:pPr>
    </w:p>
    <w:p w:rsidR="00436FA3" w:rsidRDefault="007A28B0" w:rsidP="00B6098E">
      <w:pPr>
        <w:rPr>
          <w:rFonts w:ascii="Arial Black" w:hAnsi="Arial Black" w:cs="Arial"/>
          <w:color w:val="000000" w:themeColor="text1"/>
          <w:sz w:val="16"/>
          <w:szCs w:val="16"/>
          <w:vertAlign w:val="superscript"/>
        </w:rPr>
      </w:pPr>
      <w:r w:rsidRPr="002A3EEE">
        <w:rPr>
          <w:rFonts w:ascii="Arial Black" w:hAnsi="Arial Black" w:cs="Arial"/>
          <w:color w:val="000000" w:themeColor="text1"/>
          <w:sz w:val="36"/>
          <w:szCs w:val="36"/>
        </w:rPr>
        <w:lastRenderedPageBreak/>
        <w:t>TRAINING CALENDAR</w:t>
      </w:r>
      <w:r w:rsidR="00B6098E">
        <w:rPr>
          <w:rFonts w:ascii="Arial Black" w:hAnsi="Arial Black" w:cs="Arial"/>
          <w:color w:val="000000" w:themeColor="text1"/>
          <w:sz w:val="36"/>
          <w:szCs w:val="36"/>
        </w:rPr>
        <w:t xml:space="preserve">                  </w:t>
      </w:r>
      <w:r w:rsidRPr="007A28B0">
        <w:rPr>
          <w:rFonts w:ascii="Arial Black" w:hAnsi="Arial Black" w:cs="Arial"/>
          <w:noProof/>
          <w:color w:val="000000" w:themeColor="text1"/>
          <w:sz w:val="32"/>
          <w:szCs w:val="32"/>
          <w:vertAlign w:val="superscript"/>
        </w:rPr>
        <w:drawing>
          <wp:inline distT="0" distB="0" distL="0" distR="0">
            <wp:extent cx="1316824" cy="346620"/>
            <wp:effectExtent l="19050" t="0" r="0" b="0"/>
            <wp:docPr id="29" name="Picture 0" descr="YOBOYofficialw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BOYofficialwht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824" cy="3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28B0">
        <w:rPr>
          <w:rFonts w:ascii="Arial Black" w:hAnsi="Arial Black" w:cs="Arial"/>
          <w:color w:val="000000" w:themeColor="text1"/>
          <w:sz w:val="16"/>
          <w:szCs w:val="16"/>
        </w:rPr>
        <w:t>IRON</w:t>
      </w:r>
      <w:r w:rsidRPr="007A28B0">
        <w:rPr>
          <w:rFonts w:ascii="Arial Black" w:hAnsi="Arial Black" w:cs="Arial"/>
          <w:color w:val="000000" w:themeColor="text1"/>
          <w:sz w:val="16"/>
          <w:szCs w:val="16"/>
          <w:vertAlign w:val="superscript"/>
        </w:rPr>
        <w:t>2</w:t>
      </w:r>
    </w:p>
    <w:p w:rsidR="00B6098E" w:rsidRPr="00C0188B" w:rsidRDefault="00B6098E" w:rsidP="00B6098E">
      <w:pPr>
        <w:rPr>
          <w:rFonts w:ascii="Arial" w:hAnsi="Arial" w:cs="Arial"/>
          <w:color w:val="000000" w:themeColor="text1"/>
          <w:sz w:val="24"/>
          <w:szCs w:val="24"/>
          <w:vertAlign w:val="superscript"/>
        </w:rPr>
      </w:pPr>
      <w:r w:rsidRPr="00C0188B">
        <w:rPr>
          <w:rFonts w:ascii="Arial" w:hAnsi="Arial" w:cs="Arial"/>
          <w:color w:val="000000" w:themeColor="text1"/>
          <w:sz w:val="24"/>
          <w:szCs w:val="24"/>
          <w:vertAlign w:val="superscript"/>
        </w:rPr>
        <w:t xml:space="preserve">Each 12 day training cycle consists of 8 workouts and 4 rest days. Within’ each cycle includes 1 light workout and 2 heavy </w:t>
      </w:r>
      <w:proofErr w:type="gramStart"/>
      <w:r w:rsidRPr="00C0188B">
        <w:rPr>
          <w:rFonts w:ascii="Arial" w:hAnsi="Arial" w:cs="Arial"/>
          <w:color w:val="000000" w:themeColor="text1"/>
          <w:sz w:val="24"/>
          <w:szCs w:val="24"/>
          <w:vertAlign w:val="superscript"/>
        </w:rPr>
        <w:t>workout</w:t>
      </w:r>
      <w:proofErr w:type="gramEnd"/>
      <w:r w:rsidRPr="00C0188B">
        <w:rPr>
          <w:rFonts w:ascii="Arial" w:hAnsi="Arial" w:cs="Arial"/>
          <w:color w:val="000000" w:themeColor="text1"/>
          <w:sz w:val="24"/>
          <w:szCs w:val="24"/>
          <w:vertAlign w:val="superscript"/>
        </w:rPr>
        <w:t xml:space="preserve"> for each body part, totaling 2 workouts each per </w:t>
      </w:r>
      <w:proofErr w:type="spellStart"/>
      <w:r w:rsidRPr="00C0188B">
        <w:rPr>
          <w:rFonts w:ascii="Arial" w:hAnsi="Arial" w:cs="Arial"/>
          <w:color w:val="000000" w:themeColor="text1"/>
          <w:sz w:val="24"/>
          <w:szCs w:val="24"/>
          <w:vertAlign w:val="superscript"/>
        </w:rPr>
        <w:t>bodypart</w:t>
      </w:r>
      <w:proofErr w:type="spellEnd"/>
      <w:r w:rsidRPr="00C0188B">
        <w:rPr>
          <w:rFonts w:ascii="Arial" w:hAnsi="Arial" w:cs="Arial"/>
          <w:color w:val="000000" w:themeColor="text1"/>
          <w:sz w:val="24"/>
          <w:szCs w:val="24"/>
          <w:vertAlign w:val="superscript"/>
        </w:rPr>
        <w:t xml:space="preserve"> per cycle.</w:t>
      </w:r>
      <w:r w:rsidR="002A3EEE" w:rsidRPr="00C0188B">
        <w:rPr>
          <w:rFonts w:ascii="Arial Black" w:hAnsi="Arial Black" w:cs="Arial"/>
          <w:b/>
          <w:i/>
          <w:color w:val="000000" w:themeColor="text1"/>
          <w:sz w:val="24"/>
          <w:szCs w:val="24"/>
          <w:vertAlign w:val="superscript"/>
        </w:rPr>
        <w:t xml:space="preserve"> NOTE</w:t>
      </w:r>
      <w:r w:rsidR="002A3EEE" w:rsidRPr="00C0188B">
        <w:rPr>
          <w:rFonts w:ascii="Arial Black" w:hAnsi="Arial Black" w:cs="Arial"/>
          <w:b/>
          <w:color w:val="000000" w:themeColor="text1"/>
          <w:sz w:val="24"/>
          <w:szCs w:val="24"/>
          <w:vertAlign w:val="superscript"/>
        </w:rPr>
        <w:t xml:space="preserve">: </w:t>
      </w:r>
      <w:r w:rsidR="002A3EEE" w:rsidRPr="00C0188B">
        <w:rPr>
          <w:rFonts w:ascii="Arial" w:hAnsi="Arial" w:cs="Arial"/>
          <w:color w:val="000000" w:themeColor="text1"/>
          <w:sz w:val="24"/>
          <w:szCs w:val="24"/>
          <w:vertAlign w:val="superscript"/>
        </w:rPr>
        <w:t>On REST DAYS</w:t>
      </w:r>
      <w:proofErr w:type="gramStart"/>
      <w:r w:rsidR="002A3EEE" w:rsidRPr="00C0188B">
        <w:rPr>
          <w:rFonts w:ascii="Arial" w:hAnsi="Arial" w:cs="Arial"/>
          <w:color w:val="000000" w:themeColor="text1"/>
          <w:sz w:val="24"/>
          <w:szCs w:val="24"/>
          <w:vertAlign w:val="superscript"/>
        </w:rPr>
        <w:t>,ACTIVE</w:t>
      </w:r>
      <w:proofErr w:type="gramEnd"/>
      <w:r w:rsidR="002A3EEE" w:rsidRPr="00C0188B">
        <w:rPr>
          <w:rFonts w:ascii="Arial" w:hAnsi="Arial" w:cs="Arial"/>
          <w:color w:val="000000" w:themeColor="text1"/>
          <w:sz w:val="24"/>
          <w:szCs w:val="24"/>
          <w:vertAlign w:val="superscript"/>
        </w:rPr>
        <w:t xml:space="preserve"> REST is recommended. This can include any low impact activity you prefer.</w:t>
      </w:r>
    </w:p>
    <w:tbl>
      <w:tblPr>
        <w:tblStyle w:val="LightList-Accent3"/>
        <w:tblW w:w="9672" w:type="dxa"/>
        <w:tblLook w:val="04A0"/>
      </w:tblPr>
      <w:tblGrid>
        <w:gridCol w:w="2418"/>
        <w:gridCol w:w="2418"/>
        <w:gridCol w:w="2418"/>
        <w:gridCol w:w="2418"/>
      </w:tblGrid>
      <w:tr w:rsidR="00B6098E" w:rsidTr="00C41990">
        <w:trPr>
          <w:cnfStyle w:val="100000000000"/>
          <w:trHeight w:val="273"/>
        </w:trPr>
        <w:tc>
          <w:tcPr>
            <w:cnfStyle w:val="001000000000"/>
            <w:tcW w:w="2418" w:type="dxa"/>
          </w:tcPr>
          <w:p w:rsidR="00B6098E" w:rsidRPr="00B6098E" w:rsidRDefault="00B6098E" w:rsidP="00C41990">
            <w:pPr>
              <w:rPr>
                <w:rFonts w:ascii="Arial" w:hAnsi="Arial" w:cs="Arial"/>
                <w:color w:val="000000" w:themeColor="text1"/>
                <w:sz w:val="36"/>
                <w:szCs w:val="36"/>
                <w:vertAlign w:val="superscript"/>
              </w:rPr>
            </w:pPr>
            <w:r w:rsidRPr="00B6098E">
              <w:rPr>
                <w:rFonts w:ascii="Arial" w:hAnsi="Arial" w:cs="Arial"/>
                <w:color w:val="000000" w:themeColor="text1"/>
                <w:sz w:val="36"/>
                <w:szCs w:val="36"/>
                <w:highlight w:val="yellow"/>
                <w:vertAlign w:val="superscript"/>
              </w:rPr>
              <w:t>A</w:t>
            </w:r>
            <w:r>
              <w:rPr>
                <w:rFonts w:ascii="Arial" w:hAnsi="Arial" w:cs="Arial"/>
                <w:color w:val="000000" w:themeColor="text1"/>
                <w:sz w:val="36"/>
                <w:szCs w:val="36"/>
                <w:vertAlign w:val="superscript"/>
              </w:rPr>
              <w:t xml:space="preserve"> </w:t>
            </w:r>
            <w:r w:rsidR="00C41990">
              <w:rPr>
                <w:rFonts w:ascii="Arial" w:hAnsi="Arial" w:cs="Arial"/>
                <w:sz w:val="28"/>
                <w:szCs w:val="28"/>
                <w:vertAlign w:val="superscript"/>
              </w:rPr>
              <w:t>Shoulders/Traps</w:t>
            </w:r>
          </w:p>
        </w:tc>
        <w:tc>
          <w:tcPr>
            <w:tcW w:w="2418" w:type="dxa"/>
          </w:tcPr>
          <w:p w:rsidR="00B6098E" w:rsidRPr="00C41990" w:rsidRDefault="00C41990" w:rsidP="00B6098E">
            <w:pPr>
              <w:cnfStyle w:val="100000000000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C41990">
              <w:rPr>
                <w:rFonts w:ascii="Arial" w:hAnsi="Arial" w:cs="Arial"/>
                <w:color w:val="000000" w:themeColor="text1"/>
                <w:sz w:val="36"/>
                <w:szCs w:val="36"/>
                <w:highlight w:val="yellow"/>
                <w:vertAlign w:val="superscript"/>
              </w:rPr>
              <w:t>B</w:t>
            </w:r>
            <w:r>
              <w:rPr>
                <w:rFonts w:ascii="Arial" w:hAnsi="Arial" w:cs="Arial"/>
                <w:color w:val="000000" w:themeColor="text1"/>
                <w:sz w:val="36"/>
                <w:szCs w:val="36"/>
                <w:vertAlign w:val="superscript"/>
              </w:rPr>
              <w:t xml:space="preserve"> </w:t>
            </w:r>
            <w:r w:rsidRPr="00C41990">
              <w:rPr>
                <w:rFonts w:ascii="Arial" w:hAnsi="Arial" w:cs="Arial"/>
                <w:sz w:val="28"/>
                <w:szCs w:val="28"/>
                <w:vertAlign w:val="superscript"/>
              </w:rPr>
              <w:t>Back/Biceps/Forearm</w:t>
            </w:r>
            <w:r>
              <w:rPr>
                <w:rFonts w:ascii="Arial" w:hAnsi="Arial" w:cs="Arial"/>
                <w:sz w:val="28"/>
                <w:szCs w:val="28"/>
                <w:vertAlign w:val="superscript"/>
              </w:rPr>
              <w:t>s</w:t>
            </w:r>
          </w:p>
        </w:tc>
        <w:tc>
          <w:tcPr>
            <w:tcW w:w="2418" w:type="dxa"/>
          </w:tcPr>
          <w:p w:rsidR="00B6098E" w:rsidRPr="00C41990" w:rsidRDefault="00C41990" w:rsidP="00B6098E">
            <w:pPr>
              <w:cnfStyle w:val="100000000000"/>
              <w:rPr>
                <w:rFonts w:ascii="Arial" w:hAnsi="Arial" w:cs="Arial"/>
                <w:color w:val="000000" w:themeColor="text1"/>
                <w:sz w:val="32"/>
                <w:szCs w:val="32"/>
                <w:vertAlign w:val="superscript"/>
              </w:rPr>
            </w:pPr>
            <w:r w:rsidRPr="00C41990">
              <w:rPr>
                <w:rFonts w:ascii="Arial" w:hAnsi="Arial" w:cs="Arial"/>
                <w:color w:val="000000" w:themeColor="text1"/>
                <w:sz w:val="36"/>
                <w:szCs w:val="36"/>
                <w:highlight w:val="yellow"/>
                <w:vertAlign w:val="superscript"/>
              </w:rPr>
              <w:t>C</w:t>
            </w:r>
            <w:r>
              <w:rPr>
                <w:rFonts w:ascii="Arial" w:hAnsi="Arial" w:cs="Arial"/>
                <w:color w:val="000000" w:themeColor="text1"/>
                <w:sz w:val="36"/>
                <w:szCs w:val="36"/>
                <w:vertAlign w:val="superscript"/>
              </w:rPr>
              <w:t xml:space="preserve"> </w:t>
            </w:r>
            <w:r w:rsidRPr="00C41990">
              <w:rPr>
                <w:rFonts w:ascii="Arial" w:hAnsi="Arial" w:cs="Arial"/>
                <w:sz w:val="32"/>
                <w:szCs w:val="32"/>
                <w:vertAlign w:val="superscript"/>
              </w:rPr>
              <w:t>Chest/Triceps</w:t>
            </w:r>
          </w:p>
        </w:tc>
        <w:tc>
          <w:tcPr>
            <w:tcW w:w="2418" w:type="dxa"/>
          </w:tcPr>
          <w:p w:rsidR="00B6098E" w:rsidRPr="00C41990" w:rsidRDefault="00C41990" w:rsidP="00B6098E">
            <w:pPr>
              <w:cnfStyle w:val="100000000000"/>
              <w:rPr>
                <w:rFonts w:ascii="Arial" w:hAnsi="Arial" w:cs="Arial"/>
                <w:color w:val="000000" w:themeColor="text1"/>
                <w:sz w:val="36"/>
                <w:szCs w:val="36"/>
                <w:vertAlign w:val="superscript"/>
              </w:rPr>
            </w:pPr>
            <w:r w:rsidRPr="00C41990">
              <w:rPr>
                <w:rFonts w:ascii="Arial" w:hAnsi="Arial" w:cs="Arial"/>
                <w:color w:val="000000" w:themeColor="text1"/>
                <w:sz w:val="36"/>
                <w:szCs w:val="36"/>
                <w:highlight w:val="yellow"/>
                <w:vertAlign w:val="superscript"/>
              </w:rPr>
              <w:t>D</w:t>
            </w:r>
            <w:r>
              <w:rPr>
                <w:rFonts w:ascii="Arial" w:hAnsi="Arial" w:cs="Arial"/>
                <w:color w:val="000000" w:themeColor="text1"/>
                <w:sz w:val="36"/>
                <w:szCs w:val="36"/>
                <w:vertAlign w:val="superscript"/>
              </w:rPr>
              <w:t xml:space="preserve"> </w:t>
            </w:r>
            <w:r w:rsidRPr="00C41990">
              <w:rPr>
                <w:rFonts w:ascii="Arial" w:hAnsi="Arial" w:cs="Arial"/>
                <w:sz w:val="28"/>
                <w:szCs w:val="28"/>
                <w:vertAlign w:val="superscript"/>
              </w:rPr>
              <w:t>Legs</w:t>
            </w:r>
          </w:p>
        </w:tc>
      </w:tr>
    </w:tbl>
    <w:p w:rsidR="00B6098E" w:rsidRPr="00B6098E" w:rsidRDefault="00B6098E" w:rsidP="00B6098E">
      <w:pPr>
        <w:rPr>
          <w:rFonts w:ascii="Arial" w:hAnsi="Arial" w:cs="Arial"/>
          <w:color w:val="000000" w:themeColor="text1"/>
          <w:sz w:val="28"/>
          <w:szCs w:val="28"/>
          <w:vertAlign w:val="superscript"/>
        </w:rPr>
      </w:pPr>
    </w:p>
    <w:p w:rsidR="00B6098E" w:rsidRDefault="002A3EEE" w:rsidP="002A3EEE">
      <w:pPr>
        <w:jc w:val="center"/>
        <w:rPr>
          <w:rFonts w:ascii="Arial" w:hAnsi="Arial" w:cs="Arial"/>
          <w:color w:val="000000" w:themeColor="text1"/>
          <w:sz w:val="24"/>
          <w:szCs w:val="24"/>
          <w:vertAlign w:val="superscript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vertAlign w:val="superscript"/>
        </w:rPr>
        <w:drawing>
          <wp:inline distT="0" distB="0" distL="0" distR="0">
            <wp:extent cx="4756017" cy="6321287"/>
            <wp:effectExtent l="19050" t="0" r="6483" b="0"/>
            <wp:docPr id="4" name="Picture 3" descr="TCYLL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YLLW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9353" cy="632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EEE" w:rsidRDefault="00620E0D" w:rsidP="002A3EEE">
      <w:pPr>
        <w:jc w:val="center"/>
        <w:rPr>
          <w:rFonts w:ascii="Arial" w:hAnsi="Arial" w:cs="Arial"/>
          <w:color w:val="000000" w:themeColor="text1"/>
          <w:sz w:val="24"/>
          <w:szCs w:val="24"/>
          <w:vertAlign w:val="superscript"/>
        </w:rPr>
      </w:pPr>
      <w:r w:rsidRPr="00620E0D">
        <w:rPr>
          <w:rFonts w:ascii="Arial" w:hAnsi="Arial" w:cs="Arial"/>
          <w:color w:val="000000" w:themeColor="text1"/>
          <w:sz w:val="24"/>
          <w:szCs w:val="24"/>
          <w:vertAlign w:val="superscript"/>
        </w:rPr>
        <w:object w:dxaOrig="10019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85pt;height:9in" o:ole="">
            <v:imagedata r:id="rId14" o:title=""/>
          </v:shape>
          <o:OLEObject Type="Embed" ProgID="Word.Document.12" ShapeID="_x0000_i1025" DrawAspect="Content" ObjectID="_1638102858" r:id="rId15"/>
        </w:object>
      </w:r>
      <w:r w:rsidRPr="00620E0D">
        <w:rPr>
          <w:rFonts w:ascii="Arial" w:hAnsi="Arial" w:cs="Arial"/>
          <w:color w:val="000000" w:themeColor="text1"/>
          <w:sz w:val="24"/>
          <w:szCs w:val="24"/>
          <w:vertAlign w:val="superscript"/>
        </w:rPr>
        <w:drawing>
          <wp:inline distT="0" distB="0" distL="0" distR="0">
            <wp:extent cx="5943600" cy="8219127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EEE" w:rsidRPr="002A3EEE" w:rsidRDefault="00620E0D" w:rsidP="002A3EEE">
      <w:pPr>
        <w:rPr>
          <w:rFonts w:ascii="Arial" w:hAnsi="Arial" w:cs="Arial"/>
          <w:color w:val="000000" w:themeColor="text1"/>
          <w:sz w:val="24"/>
          <w:szCs w:val="24"/>
          <w:vertAlign w:val="superscript"/>
        </w:rPr>
      </w:pPr>
      <w:r w:rsidRPr="00620E0D">
        <w:rPr>
          <w:rFonts w:ascii="Arial" w:hAnsi="Arial" w:cs="Arial"/>
          <w:color w:val="000000" w:themeColor="text1"/>
          <w:sz w:val="24"/>
          <w:szCs w:val="24"/>
          <w:vertAlign w:val="superscript"/>
        </w:rPr>
        <w:object w:dxaOrig="9390" w:dyaOrig="12747">
          <v:shape id="_x0000_i1026" type="#_x0000_t75" style="width:469.55pt;height:637.05pt" o:ole="">
            <v:imagedata r:id="rId17" o:title=""/>
          </v:shape>
          <o:OLEObject Type="Embed" ProgID="Word.Document.12" ShapeID="_x0000_i1026" DrawAspect="Content" ObjectID="_1638102859" r:id="rId18"/>
        </w:object>
      </w:r>
    </w:p>
    <w:p w:rsidR="002A3EEE" w:rsidRDefault="002A3EEE" w:rsidP="002A3EEE">
      <w:pPr>
        <w:jc w:val="center"/>
        <w:rPr>
          <w:rFonts w:ascii="Arial" w:hAnsi="Arial" w:cs="Arial"/>
          <w:color w:val="000000" w:themeColor="text1"/>
          <w:sz w:val="24"/>
          <w:szCs w:val="24"/>
          <w:vertAlign w:val="superscript"/>
        </w:rPr>
      </w:pPr>
    </w:p>
    <w:p w:rsidR="002A3EEE" w:rsidRPr="00B6098E" w:rsidRDefault="002A3EEE" w:rsidP="002A3EEE">
      <w:pPr>
        <w:jc w:val="center"/>
        <w:rPr>
          <w:rFonts w:ascii="Arial" w:hAnsi="Arial" w:cs="Arial"/>
          <w:color w:val="000000" w:themeColor="text1"/>
          <w:sz w:val="24"/>
          <w:szCs w:val="24"/>
          <w:vertAlign w:val="superscript"/>
        </w:rPr>
      </w:pPr>
    </w:p>
    <w:sectPr w:rsidR="002A3EEE" w:rsidRPr="00B6098E" w:rsidSect="004736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E6768B"/>
    <w:multiLevelType w:val="hybridMultilevel"/>
    <w:tmpl w:val="172C3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attachedTemplate r:id="rId1"/>
  <w:defaultTabStop w:val="720"/>
  <w:characterSpacingControl w:val="doNotCompress"/>
  <w:compat/>
  <w:rsids>
    <w:rsidRoot w:val="00620E0D"/>
    <w:rsid w:val="00011A86"/>
    <w:rsid w:val="00097787"/>
    <w:rsid w:val="000C78D8"/>
    <w:rsid w:val="000D0BD8"/>
    <w:rsid w:val="000F2690"/>
    <w:rsid w:val="000F638C"/>
    <w:rsid w:val="00112F20"/>
    <w:rsid w:val="00136594"/>
    <w:rsid w:val="00150BAA"/>
    <w:rsid w:val="00160C39"/>
    <w:rsid w:val="001629ED"/>
    <w:rsid w:val="00164A39"/>
    <w:rsid w:val="001677D0"/>
    <w:rsid w:val="00186429"/>
    <w:rsid w:val="00193628"/>
    <w:rsid w:val="0019608D"/>
    <w:rsid w:val="001B468E"/>
    <w:rsid w:val="001B57E6"/>
    <w:rsid w:val="001C7FC1"/>
    <w:rsid w:val="001D41AC"/>
    <w:rsid w:val="001D67C4"/>
    <w:rsid w:val="001F0A95"/>
    <w:rsid w:val="001F5FC4"/>
    <w:rsid w:val="001F7B09"/>
    <w:rsid w:val="0022559E"/>
    <w:rsid w:val="00230A6C"/>
    <w:rsid w:val="00245927"/>
    <w:rsid w:val="00252DC1"/>
    <w:rsid w:val="0026475C"/>
    <w:rsid w:val="00294B8B"/>
    <w:rsid w:val="00297350"/>
    <w:rsid w:val="002A3EEE"/>
    <w:rsid w:val="002B378C"/>
    <w:rsid w:val="002B7CC8"/>
    <w:rsid w:val="002C51AC"/>
    <w:rsid w:val="002C6FDF"/>
    <w:rsid w:val="002D2F27"/>
    <w:rsid w:val="002F5949"/>
    <w:rsid w:val="00316018"/>
    <w:rsid w:val="00321301"/>
    <w:rsid w:val="003269BA"/>
    <w:rsid w:val="00334F17"/>
    <w:rsid w:val="003860DD"/>
    <w:rsid w:val="0039473E"/>
    <w:rsid w:val="003A0E6B"/>
    <w:rsid w:val="003B4510"/>
    <w:rsid w:val="003C116E"/>
    <w:rsid w:val="003E2D94"/>
    <w:rsid w:val="0041694A"/>
    <w:rsid w:val="00420644"/>
    <w:rsid w:val="00436A5A"/>
    <w:rsid w:val="00436FA3"/>
    <w:rsid w:val="004413AB"/>
    <w:rsid w:val="004521FD"/>
    <w:rsid w:val="00454DC8"/>
    <w:rsid w:val="00454EC9"/>
    <w:rsid w:val="00457F4A"/>
    <w:rsid w:val="0046267B"/>
    <w:rsid w:val="00466F45"/>
    <w:rsid w:val="004736FF"/>
    <w:rsid w:val="004855DA"/>
    <w:rsid w:val="004873AF"/>
    <w:rsid w:val="004878EB"/>
    <w:rsid w:val="00490993"/>
    <w:rsid w:val="00494676"/>
    <w:rsid w:val="004979AA"/>
    <w:rsid w:val="004B4489"/>
    <w:rsid w:val="004C0030"/>
    <w:rsid w:val="004C35C3"/>
    <w:rsid w:val="004C605F"/>
    <w:rsid w:val="004D2A5D"/>
    <w:rsid w:val="004D77BB"/>
    <w:rsid w:val="005009D2"/>
    <w:rsid w:val="005055A0"/>
    <w:rsid w:val="0051046B"/>
    <w:rsid w:val="005175EB"/>
    <w:rsid w:val="00545625"/>
    <w:rsid w:val="005460C1"/>
    <w:rsid w:val="00546291"/>
    <w:rsid w:val="0055433D"/>
    <w:rsid w:val="005739AD"/>
    <w:rsid w:val="0059746E"/>
    <w:rsid w:val="005E115D"/>
    <w:rsid w:val="005F2E09"/>
    <w:rsid w:val="006028E9"/>
    <w:rsid w:val="00602E1F"/>
    <w:rsid w:val="00616F36"/>
    <w:rsid w:val="00620E0D"/>
    <w:rsid w:val="006231E8"/>
    <w:rsid w:val="00632066"/>
    <w:rsid w:val="006512D2"/>
    <w:rsid w:val="00651779"/>
    <w:rsid w:val="006635FF"/>
    <w:rsid w:val="00693BBD"/>
    <w:rsid w:val="006B6694"/>
    <w:rsid w:val="006C1B7C"/>
    <w:rsid w:val="006C3EC7"/>
    <w:rsid w:val="006E737A"/>
    <w:rsid w:val="006F084A"/>
    <w:rsid w:val="007037CD"/>
    <w:rsid w:val="00706AC4"/>
    <w:rsid w:val="00723B80"/>
    <w:rsid w:val="00730259"/>
    <w:rsid w:val="00735A38"/>
    <w:rsid w:val="0073600D"/>
    <w:rsid w:val="00736F28"/>
    <w:rsid w:val="00737546"/>
    <w:rsid w:val="00745026"/>
    <w:rsid w:val="00756FBC"/>
    <w:rsid w:val="00767DB6"/>
    <w:rsid w:val="007764E1"/>
    <w:rsid w:val="007A28B0"/>
    <w:rsid w:val="007C0623"/>
    <w:rsid w:val="007C1193"/>
    <w:rsid w:val="007C216C"/>
    <w:rsid w:val="007D4102"/>
    <w:rsid w:val="007E51DF"/>
    <w:rsid w:val="007E5436"/>
    <w:rsid w:val="007F3570"/>
    <w:rsid w:val="007F5478"/>
    <w:rsid w:val="00806B82"/>
    <w:rsid w:val="00810D2F"/>
    <w:rsid w:val="00811737"/>
    <w:rsid w:val="008178E5"/>
    <w:rsid w:val="00843ADA"/>
    <w:rsid w:val="00845180"/>
    <w:rsid w:val="008626B2"/>
    <w:rsid w:val="008640B7"/>
    <w:rsid w:val="00886BBB"/>
    <w:rsid w:val="00890CFB"/>
    <w:rsid w:val="0089468D"/>
    <w:rsid w:val="008A13ED"/>
    <w:rsid w:val="008A3AFB"/>
    <w:rsid w:val="008B1117"/>
    <w:rsid w:val="008B4A2D"/>
    <w:rsid w:val="008D77AF"/>
    <w:rsid w:val="008F000F"/>
    <w:rsid w:val="008F26E8"/>
    <w:rsid w:val="008F49B0"/>
    <w:rsid w:val="00906641"/>
    <w:rsid w:val="0091544F"/>
    <w:rsid w:val="00982957"/>
    <w:rsid w:val="009932A1"/>
    <w:rsid w:val="009A5B1A"/>
    <w:rsid w:val="009A7E93"/>
    <w:rsid w:val="009B0A65"/>
    <w:rsid w:val="009B6282"/>
    <w:rsid w:val="009B7423"/>
    <w:rsid w:val="009C1D7F"/>
    <w:rsid w:val="009C4B3D"/>
    <w:rsid w:val="009E1C27"/>
    <w:rsid w:val="00A018F0"/>
    <w:rsid w:val="00A048B1"/>
    <w:rsid w:val="00A155EA"/>
    <w:rsid w:val="00A20087"/>
    <w:rsid w:val="00A20AC8"/>
    <w:rsid w:val="00A3556C"/>
    <w:rsid w:val="00A44BBB"/>
    <w:rsid w:val="00A5593E"/>
    <w:rsid w:val="00A60264"/>
    <w:rsid w:val="00A64999"/>
    <w:rsid w:val="00A67F12"/>
    <w:rsid w:val="00A7007C"/>
    <w:rsid w:val="00A72B97"/>
    <w:rsid w:val="00A7498C"/>
    <w:rsid w:val="00A77C5D"/>
    <w:rsid w:val="00A94F00"/>
    <w:rsid w:val="00AC2D7B"/>
    <w:rsid w:val="00AD638A"/>
    <w:rsid w:val="00AE1496"/>
    <w:rsid w:val="00AF18B6"/>
    <w:rsid w:val="00AF30D8"/>
    <w:rsid w:val="00AF57A3"/>
    <w:rsid w:val="00B13024"/>
    <w:rsid w:val="00B4441C"/>
    <w:rsid w:val="00B53114"/>
    <w:rsid w:val="00B531C0"/>
    <w:rsid w:val="00B55BF6"/>
    <w:rsid w:val="00B6098E"/>
    <w:rsid w:val="00B8409E"/>
    <w:rsid w:val="00B9273F"/>
    <w:rsid w:val="00B92FA7"/>
    <w:rsid w:val="00B95A8F"/>
    <w:rsid w:val="00B9797B"/>
    <w:rsid w:val="00BD12EF"/>
    <w:rsid w:val="00BD5001"/>
    <w:rsid w:val="00BE2F1F"/>
    <w:rsid w:val="00C0188B"/>
    <w:rsid w:val="00C0445D"/>
    <w:rsid w:val="00C25A91"/>
    <w:rsid w:val="00C27329"/>
    <w:rsid w:val="00C3414B"/>
    <w:rsid w:val="00C41990"/>
    <w:rsid w:val="00C6133B"/>
    <w:rsid w:val="00C63594"/>
    <w:rsid w:val="00C67CFE"/>
    <w:rsid w:val="00C83067"/>
    <w:rsid w:val="00C83A9F"/>
    <w:rsid w:val="00C90B8E"/>
    <w:rsid w:val="00C96B65"/>
    <w:rsid w:val="00CA1387"/>
    <w:rsid w:val="00CB325C"/>
    <w:rsid w:val="00CC04F1"/>
    <w:rsid w:val="00CC3296"/>
    <w:rsid w:val="00CD652A"/>
    <w:rsid w:val="00CE5598"/>
    <w:rsid w:val="00CF3C6F"/>
    <w:rsid w:val="00CF41CB"/>
    <w:rsid w:val="00CF61E9"/>
    <w:rsid w:val="00D14154"/>
    <w:rsid w:val="00D153AC"/>
    <w:rsid w:val="00D60C7A"/>
    <w:rsid w:val="00D62A9D"/>
    <w:rsid w:val="00D7678F"/>
    <w:rsid w:val="00D86CDD"/>
    <w:rsid w:val="00D91FBD"/>
    <w:rsid w:val="00D9300B"/>
    <w:rsid w:val="00D93C5A"/>
    <w:rsid w:val="00D943D0"/>
    <w:rsid w:val="00D95AAC"/>
    <w:rsid w:val="00D979D1"/>
    <w:rsid w:val="00DA5A92"/>
    <w:rsid w:val="00DE3C48"/>
    <w:rsid w:val="00DF21B5"/>
    <w:rsid w:val="00E04343"/>
    <w:rsid w:val="00E04B69"/>
    <w:rsid w:val="00E20B09"/>
    <w:rsid w:val="00E30A3F"/>
    <w:rsid w:val="00E440DD"/>
    <w:rsid w:val="00E616B3"/>
    <w:rsid w:val="00E66A46"/>
    <w:rsid w:val="00EA48F5"/>
    <w:rsid w:val="00EC3F8B"/>
    <w:rsid w:val="00EC48FB"/>
    <w:rsid w:val="00ED00B3"/>
    <w:rsid w:val="00ED18FB"/>
    <w:rsid w:val="00EE63DF"/>
    <w:rsid w:val="00EF2B08"/>
    <w:rsid w:val="00EF6EC4"/>
    <w:rsid w:val="00EF7733"/>
    <w:rsid w:val="00F027AE"/>
    <w:rsid w:val="00F034EE"/>
    <w:rsid w:val="00F13102"/>
    <w:rsid w:val="00F140B8"/>
    <w:rsid w:val="00F52B65"/>
    <w:rsid w:val="00F65863"/>
    <w:rsid w:val="00F65BA6"/>
    <w:rsid w:val="00F87F38"/>
    <w:rsid w:val="00FA3516"/>
    <w:rsid w:val="00FA7D5A"/>
    <w:rsid w:val="00FC58E7"/>
    <w:rsid w:val="00FC6FBC"/>
    <w:rsid w:val="00FE451C"/>
    <w:rsid w:val="00FF1F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6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BB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93B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3">
    <w:name w:val="Medium Shading 1 Accent 3"/>
    <w:basedOn w:val="TableNormal"/>
    <w:uiPriority w:val="63"/>
    <w:rsid w:val="00693BB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List11">
    <w:name w:val="Medium List 11"/>
    <w:basedOn w:val="TableNormal"/>
    <w:uiPriority w:val="65"/>
    <w:rsid w:val="00E440D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ghtGrid-Accent3">
    <w:name w:val="Light Grid Accent 3"/>
    <w:basedOn w:val="TableNormal"/>
    <w:uiPriority w:val="62"/>
    <w:rsid w:val="001C7F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customStyle="1" w:styleId="LightShading1">
    <w:name w:val="Light Shading1"/>
    <w:basedOn w:val="TableNormal"/>
    <w:uiPriority w:val="60"/>
    <w:rsid w:val="00FC6FB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3">
    <w:name w:val="Light List Accent 3"/>
    <w:basedOn w:val="TableNormal"/>
    <w:uiPriority w:val="61"/>
    <w:rsid w:val="00FC6F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MediumList1-Accent3">
    <w:name w:val="Medium List 1 Accent 3"/>
    <w:basedOn w:val="TableNormal"/>
    <w:uiPriority w:val="65"/>
    <w:rsid w:val="00735A3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paragraph" w:styleId="ListParagraph">
    <w:name w:val="List Paragraph"/>
    <w:basedOn w:val="Normal"/>
    <w:uiPriority w:val="34"/>
    <w:qFormat/>
    <w:rsid w:val="00436FA3"/>
    <w:pPr>
      <w:ind w:left="720"/>
      <w:contextualSpacing/>
    </w:pPr>
  </w:style>
  <w:style w:type="table" w:styleId="LightShading-Accent3">
    <w:name w:val="Light Shading Accent 3"/>
    <w:basedOn w:val="TableNormal"/>
    <w:uiPriority w:val="60"/>
    <w:rsid w:val="00C4199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MediumGrid3-Accent3">
    <w:name w:val="Medium Grid 3 Accent 3"/>
    <w:basedOn w:val="TableNormal"/>
    <w:uiPriority w:val="69"/>
    <w:rsid w:val="00C4199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customStyle="1" w:styleId="MediumGrid31">
    <w:name w:val="Medium Grid 31"/>
    <w:basedOn w:val="TableNormal"/>
    <w:uiPriority w:val="69"/>
    <w:rsid w:val="00CE559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package" Target="embeddings/Microsoft_Office_Word_Document2.docx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package" Target="embeddings/Microsoft_Office_Word_Document1.docx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chard%20Cavileer\Desktop\Todd%20Folder\holofitbw\IRON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IRON21</Template>
  <TotalTime>22</TotalTime>
  <Pages>7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Cavileer</dc:creator>
  <cp:lastModifiedBy>Richard Cavileer</cp:lastModifiedBy>
  <cp:revision>1</cp:revision>
  <cp:lastPrinted>2019-10-29T20:03:00Z</cp:lastPrinted>
  <dcterms:created xsi:type="dcterms:W3CDTF">2019-12-17T20:24:00Z</dcterms:created>
  <dcterms:modified xsi:type="dcterms:W3CDTF">2019-12-17T20:48:00Z</dcterms:modified>
</cp:coreProperties>
</file>